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F9" w:rsidRPr="000C2EF9" w:rsidRDefault="000C2EF9" w:rsidP="000C2EF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этап </w:t>
      </w:r>
    </w:p>
    <w:p w:rsidR="000C2EF9" w:rsidRPr="000C2EF9" w:rsidRDefault="000C2EF9" w:rsidP="000C2EF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0C2EF9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 школьников</w:t>
      </w:r>
    </w:p>
    <w:p w:rsidR="000C2EF9" w:rsidRPr="000C2EF9" w:rsidRDefault="000C2EF9" w:rsidP="000C2EF9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9">
        <w:rPr>
          <w:rFonts w:ascii="Times New Roman" w:hAnsi="Times New Roman" w:cs="Times New Roman"/>
          <w:b/>
          <w:bCs/>
          <w:sz w:val="28"/>
          <w:szCs w:val="28"/>
        </w:rPr>
        <w:t>по математике,</w:t>
      </w:r>
    </w:p>
    <w:p w:rsidR="000C2EF9" w:rsidRPr="000C2EF9" w:rsidRDefault="000C2EF9" w:rsidP="000C2EF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0C2EF9">
        <w:rPr>
          <w:rFonts w:ascii="Times New Roman" w:hAnsi="Times New Roman" w:cs="Times New Roman"/>
          <w:b/>
          <w:bCs/>
          <w:sz w:val="28"/>
          <w:szCs w:val="28"/>
        </w:rPr>
        <w:t xml:space="preserve">5 класс </w:t>
      </w:r>
    </w:p>
    <w:p w:rsidR="000C2EF9" w:rsidRPr="000C2EF9" w:rsidRDefault="000C2EF9" w:rsidP="000C2EF9">
      <w:pPr>
        <w:jc w:val="center"/>
        <w:rPr>
          <w:b/>
          <w:bCs/>
          <w:sz w:val="28"/>
          <w:szCs w:val="28"/>
        </w:rPr>
      </w:pPr>
      <w:r w:rsidRPr="000C2EF9">
        <w:rPr>
          <w:b/>
          <w:bCs/>
          <w:sz w:val="28"/>
          <w:szCs w:val="28"/>
        </w:rPr>
        <w:t>2024 – 2025 учебный год</w:t>
      </w:r>
    </w:p>
    <w:p w:rsidR="00457821" w:rsidRPr="000C2EF9" w:rsidRDefault="00457821" w:rsidP="000C2EF9">
      <w:pPr>
        <w:rPr>
          <w:noProof/>
          <w:sz w:val="28"/>
          <w:szCs w:val="28"/>
        </w:rPr>
      </w:pPr>
    </w:p>
    <w:p w:rsidR="00144E88" w:rsidRPr="000C2EF9" w:rsidRDefault="000C2EF9" w:rsidP="000C2EF9">
      <w:pPr>
        <w:tabs>
          <w:tab w:val="num" w:pos="426"/>
        </w:tabs>
        <w:ind w:firstLine="567"/>
        <w:rPr>
          <w:noProof/>
          <w:sz w:val="28"/>
          <w:szCs w:val="28"/>
        </w:rPr>
      </w:pPr>
      <w:r w:rsidRPr="000C2EF9">
        <w:rPr>
          <w:b/>
          <w:sz w:val="28"/>
          <w:szCs w:val="28"/>
        </w:rPr>
        <w:t>5.1.</w:t>
      </w:r>
      <w:r w:rsidRPr="000C2EF9">
        <w:rPr>
          <w:sz w:val="28"/>
          <w:szCs w:val="28"/>
        </w:rPr>
        <w:t xml:space="preserve"> </w:t>
      </w:r>
      <w:r w:rsidR="00BF2BD8" w:rsidRPr="000C2EF9">
        <w:rPr>
          <w:sz w:val="28"/>
          <w:szCs w:val="28"/>
        </w:rPr>
        <w:t>Даны числа 1. 2, 3, 4, 5, 6, 7, 8, 9.Расставьте их так, чтобы сумма их на каждой стороне треугольника была равна 20.</w:t>
      </w:r>
      <w:r w:rsidRPr="000C2EF9">
        <w:rPr>
          <w:noProof/>
          <w:sz w:val="28"/>
          <w:szCs w:val="28"/>
        </w:rPr>
        <w:t xml:space="preserve"> </w:t>
      </w:r>
    </w:p>
    <w:p w:rsidR="00BF2BD8" w:rsidRPr="000C2EF9" w:rsidRDefault="000C2EF9" w:rsidP="000C2EF9">
      <w:pPr>
        <w:pStyle w:val="a4"/>
        <w:spacing w:after="0"/>
        <w:ind w:left="1080"/>
        <w:jc w:val="center"/>
        <w:rPr>
          <w:rFonts w:ascii="Times New Roman" w:hAnsi="Times New Roman"/>
          <w:noProof/>
          <w:sz w:val="28"/>
          <w:szCs w:val="28"/>
        </w:rPr>
      </w:pPr>
      <w:r w:rsidRPr="000C2E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F321F7F" wp14:editId="00EF10F9">
            <wp:extent cx="1941195" cy="1518285"/>
            <wp:effectExtent l="19050" t="0" r="190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921" t="28378" r="25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E88" w:rsidRPr="000C2EF9" w:rsidRDefault="000C2EF9" w:rsidP="000C2EF9">
      <w:pPr>
        <w:ind w:firstLine="567"/>
        <w:jc w:val="both"/>
        <w:rPr>
          <w:sz w:val="28"/>
          <w:szCs w:val="28"/>
        </w:rPr>
      </w:pPr>
      <w:r w:rsidRPr="000C2EF9">
        <w:rPr>
          <w:b/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="00144E88" w:rsidRPr="000C2EF9">
        <w:rPr>
          <w:sz w:val="28"/>
          <w:szCs w:val="28"/>
        </w:rPr>
        <w:t>Петя, Катя и Саша пошли на бал-маскарад. Во время раздачи призов королева бала попросила каждого из них сказать, мальчик он или девочка. В ответ дважды прозвучало: “Я – мальчик” и один раз: “Я –  девочка”. Потом оказалось, что два из этих ответов верны, а один - нет.  Верно ли, что Саша – девочка?</w:t>
      </w:r>
    </w:p>
    <w:p w:rsidR="000C2EF9" w:rsidRDefault="000C2EF9" w:rsidP="000C2EF9">
      <w:pPr>
        <w:jc w:val="both"/>
        <w:rPr>
          <w:sz w:val="28"/>
          <w:szCs w:val="28"/>
        </w:rPr>
      </w:pPr>
    </w:p>
    <w:p w:rsidR="004E427A" w:rsidRPr="000C2EF9" w:rsidRDefault="000C2EF9" w:rsidP="000C2EF9">
      <w:pPr>
        <w:ind w:firstLine="567"/>
        <w:jc w:val="both"/>
        <w:rPr>
          <w:sz w:val="28"/>
          <w:szCs w:val="28"/>
        </w:rPr>
      </w:pPr>
      <w:r w:rsidRPr="005E18CA">
        <w:rPr>
          <w:b/>
          <w:sz w:val="28"/>
          <w:szCs w:val="28"/>
        </w:rPr>
        <w:t>5.3.</w:t>
      </w:r>
      <w:r w:rsidRPr="005E18CA">
        <w:rPr>
          <w:sz w:val="28"/>
          <w:szCs w:val="28"/>
        </w:rPr>
        <w:t xml:space="preserve"> </w:t>
      </w:r>
      <w:r w:rsidR="005E18CA" w:rsidRPr="005E18CA">
        <w:rPr>
          <w:sz w:val="28"/>
          <w:szCs w:val="28"/>
        </w:rPr>
        <w:t>Н</w:t>
      </w:r>
      <w:r w:rsidR="005E18CA">
        <w:rPr>
          <w:sz w:val="28"/>
          <w:szCs w:val="28"/>
        </w:rPr>
        <w:t>а одной чашке весов лежат 6 одинаковых яблок и 3 одинаковые груши, на другой чашке – 3 таких же яблока и 5 таких же груш. Весы находятся в равновесии. Что легче: яблоко или груша?</w:t>
      </w:r>
    </w:p>
    <w:p w:rsidR="00144E88" w:rsidRPr="000C2EF9" w:rsidRDefault="00144E88" w:rsidP="000C2EF9">
      <w:pPr>
        <w:pStyle w:val="a4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144E88" w:rsidRPr="000C2EF9" w:rsidRDefault="000C2EF9" w:rsidP="000C2EF9">
      <w:pPr>
        <w:ind w:firstLine="567"/>
        <w:jc w:val="both"/>
        <w:rPr>
          <w:sz w:val="28"/>
          <w:szCs w:val="28"/>
        </w:rPr>
      </w:pPr>
      <w:r w:rsidRPr="000C2EF9">
        <w:rPr>
          <w:b/>
          <w:sz w:val="28"/>
          <w:szCs w:val="28"/>
        </w:rPr>
        <w:t>5.4.</w:t>
      </w:r>
      <w:r>
        <w:rPr>
          <w:sz w:val="28"/>
          <w:szCs w:val="28"/>
        </w:rPr>
        <w:t xml:space="preserve"> </w:t>
      </w:r>
      <w:r w:rsidR="00144E88" w:rsidRPr="000C2EF9">
        <w:rPr>
          <w:sz w:val="28"/>
          <w:szCs w:val="28"/>
        </w:rPr>
        <w:t>Два автомобиля ехали по шоссе с постоянными скоростями. Через 20 минут после начала движения  второй автомобиль догнал первый и еще через 15 минут проколол шину и остановился. Спустя еще 15 минут первый автомобиль подъехал ко второму. Во сколько раз второй автомобиль проехал больше, чем первый?</w:t>
      </w:r>
    </w:p>
    <w:p w:rsidR="00144E88" w:rsidRPr="000C2EF9" w:rsidRDefault="00144E88" w:rsidP="000C2EF9">
      <w:pPr>
        <w:pStyle w:val="a4"/>
        <w:spacing w:after="0"/>
        <w:ind w:left="360"/>
        <w:rPr>
          <w:rFonts w:ascii="Times New Roman" w:hAnsi="Times New Roman"/>
          <w:sz w:val="28"/>
          <w:szCs w:val="28"/>
        </w:rPr>
      </w:pPr>
    </w:p>
    <w:p w:rsidR="00BF2BD8" w:rsidRPr="000C2EF9" w:rsidRDefault="000C2EF9" w:rsidP="000C2EF9">
      <w:pPr>
        <w:pStyle w:val="a5"/>
        <w:spacing w:line="252" w:lineRule="auto"/>
        <w:ind w:left="0" w:right="164" w:firstLine="567"/>
        <w:jc w:val="both"/>
      </w:pPr>
      <w:r w:rsidRPr="000C2EF9">
        <w:rPr>
          <w:b/>
          <w:w w:val="105"/>
        </w:rPr>
        <w:t>5.5.</w:t>
      </w:r>
      <w:r>
        <w:rPr>
          <w:w w:val="105"/>
        </w:rPr>
        <w:t xml:space="preserve"> </w:t>
      </w:r>
      <w:r w:rsidR="00BF2BD8" w:rsidRPr="000C2EF9">
        <w:rPr>
          <w:w w:val="105"/>
        </w:rPr>
        <w:t>Квадрат со стороной 100 разрезали на два равных прямоугольника. Их приложили</w:t>
      </w:r>
      <w:bookmarkStart w:id="0" w:name="_GoBack"/>
      <w:bookmarkEnd w:id="0"/>
      <w:r w:rsidR="00BF2BD8" w:rsidRPr="000C2EF9">
        <w:rPr>
          <w:w w:val="105"/>
        </w:rPr>
        <w:t xml:space="preserve"> друг к другу так, как показано на рисунке. Найдите периметр получившейся </w:t>
      </w:r>
      <w:r w:rsidR="00BF2BD8" w:rsidRPr="000C2EF9">
        <w:rPr>
          <w:spacing w:val="-2"/>
          <w:w w:val="105"/>
        </w:rPr>
        <w:t>фигуры.</w:t>
      </w:r>
    </w:p>
    <w:p w:rsidR="00BF2BD8" w:rsidRPr="000C2EF9" w:rsidRDefault="00542FD1" w:rsidP="000C2EF9">
      <w:pPr>
        <w:pStyle w:val="a5"/>
        <w:ind w:left="360"/>
      </w:pPr>
      <w:r>
        <w:pict>
          <v:group id="docshapegroup114" o:spid="_x0000_s1035" style="position:absolute;left:0;text-align:left;margin-left:217.25pt;margin-top:30.3pt;width:47.35pt;height:47.35pt;z-index:-251659776;mso-wrap-distance-left:0;mso-wrap-distance-right:0;mso-position-horizontal-relative:page" coordorigin="4345,606" coordsize="947,947">
            <v:rect id="docshape115" o:spid="_x0000_s1036" style="position:absolute;left:4365;top:626;width:908;height:908" filled="f" strokecolor="#bc33a3" strokeweight=".70292mm"/>
            <v:line id="_x0000_s1037" style="position:absolute" from="4819,1533" to="4819,626" strokecolor="#bc33a3" strokeweight=".70292mm">
              <v:stroke dashstyle="1 1"/>
            </v:line>
            <w10:wrap type="topAndBottom" anchorx="page"/>
          </v:group>
        </w:pict>
      </w:r>
      <w:r>
        <w:pict>
          <v:group id="docshapegroup116" o:spid="_x0000_s1038" style="position:absolute;left:0;text-align:left;margin-left:273.95pt;margin-top:47.75pt;width:46.4pt;height:12.55pt;z-index:-251658752;mso-wrap-distance-left:0;mso-wrap-distance-right:0;mso-position-horizontal-relative:page" coordorigin="5479,955" coordsize="928,251">
            <v:shape id="docshape117" o:spid="_x0000_s1039" style="position:absolute;left:5499;top:1051;width:868;height:57" coordorigin="5499,1052" coordsize="868,57" path="m5499,1080r19,-5l5535,1066r16,-10l5570,1052r15,2l5599,1060r14,9l5627,1080r14,10l5654,1100r15,6l5683,1108r15,-2l5713,1100r13,-10l5740,1080r14,-11l5768,1060r14,-6l5797,1052r15,2l5826,1060r14,9l5854,1080r13,10l5881,1100r14,6l5910,1108r15,-2l5939,1100r14,-10l5967,1080r14,-11l5995,1060r14,-6l6024,1052r15,2l6053,1060r14,9l6080,1080r14,10l6108,1100r14,6l6137,1108r15,-2l6166,1100r14,-10l6194,1080r13,-11l6221,1060r15,-6l6250,1052r19,4l6286,1066r16,9l6321,1080r45,e" filled="f" strokeweight=".70292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18" o:spid="_x0000_s1040" type="#_x0000_t75" style="position:absolute;left:6286;top:954;width:120;height:251">
              <v:imagedata r:id="rId7" o:title=""/>
            </v:shape>
            <w10:wrap type="topAndBottom" anchorx="page"/>
          </v:group>
        </w:pict>
      </w:r>
      <w:r>
        <w:pict>
          <v:group id="docshapegroup119" o:spid="_x0000_s1041" style="position:absolute;left:0;text-align:left;margin-left:330.65pt;margin-top:19pt;width:47.35pt;height:70.05pt;z-index:-251657728;mso-wrap-distance-left:0;mso-wrap-distance-right:0;mso-position-horizontal-relative:page" coordorigin="6613,380" coordsize="947,1401">
            <v:shape id="docshape120" o:spid="_x0000_s1042" style="position:absolute;left:6633;top:399;width:908;height:1361" coordorigin="6633,400" coordsize="908,1361" o:spt="100" adj="0,,0" path="m6633,1760r,-907l7087,853r,907l6633,1760xm6633,853r,-453l7540,400r,453l6633,853xe" filled="f" strokecolor="#bc33a3" strokeweight=".70292mm">
              <v:stroke joinstyle="round"/>
              <v:formulas/>
              <v:path arrowok="t" o:connecttype="segments"/>
            </v:shape>
            <v:line id="_x0000_s1043" style="position:absolute" from="6633,853" to="7087,853" strokecolor="#bc33a3" strokeweight=".70292mm">
              <v:stroke dashstyle="1 1"/>
            </v:line>
            <w10:wrap type="topAndBottom" anchorx="page"/>
          </v:group>
        </w:pict>
      </w:r>
    </w:p>
    <w:p w:rsidR="00BF2BD8" w:rsidRPr="000C2EF9" w:rsidRDefault="00BF2BD8" w:rsidP="000C2EF9">
      <w:pPr>
        <w:pStyle w:val="a4"/>
        <w:spacing w:after="0"/>
        <w:ind w:left="1080"/>
        <w:rPr>
          <w:rFonts w:ascii="Times New Roman" w:hAnsi="Times New Roman"/>
          <w:noProof/>
          <w:sz w:val="28"/>
          <w:szCs w:val="28"/>
        </w:rPr>
      </w:pPr>
    </w:p>
    <w:p w:rsidR="00BF2BD8" w:rsidRPr="000C2EF9" w:rsidRDefault="00BF2BD8" w:rsidP="000C2EF9">
      <w:pPr>
        <w:pStyle w:val="a4"/>
        <w:spacing w:after="0"/>
        <w:ind w:left="1080"/>
        <w:rPr>
          <w:rFonts w:ascii="Times New Roman" w:hAnsi="Times New Roman"/>
          <w:noProof/>
          <w:sz w:val="28"/>
          <w:szCs w:val="28"/>
        </w:rPr>
      </w:pPr>
    </w:p>
    <w:p w:rsidR="00BF2BD8" w:rsidRPr="00432405" w:rsidRDefault="00BF2BD8" w:rsidP="00432405">
      <w:pPr>
        <w:rPr>
          <w:noProof/>
          <w:sz w:val="28"/>
          <w:szCs w:val="28"/>
        </w:rPr>
      </w:pPr>
    </w:p>
    <w:sectPr w:rsidR="00BF2BD8" w:rsidRPr="00432405" w:rsidSect="00CF5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35F06AD"/>
    <w:multiLevelType w:val="hybridMultilevel"/>
    <w:tmpl w:val="B3B6D9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E0DA7"/>
    <w:multiLevelType w:val="hybridMultilevel"/>
    <w:tmpl w:val="78B2BB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C7600E"/>
    <w:multiLevelType w:val="hybridMultilevel"/>
    <w:tmpl w:val="0986B8AA"/>
    <w:lvl w:ilvl="0" w:tplc="D39E091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6125E"/>
    <w:multiLevelType w:val="hybridMultilevel"/>
    <w:tmpl w:val="4D3667F4"/>
    <w:lvl w:ilvl="0" w:tplc="A000D08E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5406C"/>
    <w:multiLevelType w:val="hybridMultilevel"/>
    <w:tmpl w:val="491400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1F4F5F"/>
    <w:multiLevelType w:val="singleLevel"/>
    <w:tmpl w:val="B290F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15C"/>
    <w:rsid w:val="00036B9C"/>
    <w:rsid w:val="000C2EF9"/>
    <w:rsid w:val="00144E88"/>
    <w:rsid w:val="003A66B8"/>
    <w:rsid w:val="00432405"/>
    <w:rsid w:val="00457821"/>
    <w:rsid w:val="004E427A"/>
    <w:rsid w:val="00542FD1"/>
    <w:rsid w:val="005E18CA"/>
    <w:rsid w:val="006370F6"/>
    <w:rsid w:val="007430A9"/>
    <w:rsid w:val="008B6106"/>
    <w:rsid w:val="009B215C"/>
    <w:rsid w:val="00BF2BD8"/>
    <w:rsid w:val="00C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9B215C"/>
    <w:pPr>
      <w:spacing w:before="60"/>
      <w:ind w:left="170" w:right="170"/>
      <w:jc w:val="both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9B21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1"/>
    <w:qFormat/>
    <w:rsid w:val="009B215C"/>
    <w:pPr>
      <w:widowControl w:val="0"/>
      <w:autoSpaceDE w:val="0"/>
      <w:autoSpaceDN w:val="0"/>
      <w:ind w:left="106"/>
    </w:pPr>
    <w:rPr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9B215C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43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0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C2EF9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Светлана Дробышева</cp:lastModifiedBy>
  <cp:revision>6</cp:revision>
  <dcterms:created xsi:type="dcterms:W3CDTF">2024-11-04T08:51:00Z</dcterms:created>
  <dcterms:modified xsi:type="dcterms:W3CDTF">2024-11-27T13:30:00Z</dcterms:modified>
</cp:coreProperties>
</file>